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0CF" w:rsidRDefault="008A30CF" w:rsidP="008A30CF">
      <w:pPr>
        <w:jc w:val="center"/>
      </w:pPr>
      <w:r>
        <w:rPr>
          <w:noProof/>
          <w:lang w:eastAsia="ru-RU"/>
        </w:rPr>
        <w:drawing>
          <wp:inline distT="0" distB="0" distL="0" distR="0" wp14:anchorId="3C41B684" wp14:editId="4003C304">
            <wp:extent cx="876300" cy="971550"/>
            <wp:effectExtent l="0" t="0" r="0" b="0"/>
            <wp:docPr id="1" name="Рисунок 1" descr="P10203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1020399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0CF" w:rsidRPr="008A30CF" w:rsidRDefault="008A30CF" w:rsidP="00EB62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30CF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8A30CF" w:rsidRPr="008A30CF" w:rsidRDefault="008A30CF" w:rsidP="00EB62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30CF">
        <w:rPr>
          <w:rFonts w:ascii="Times New Roman" w:hAnsi="Times New Roman" w:cs="Times New Roman"/>
          <w:b/>
          <w:sz w:val="26"/>
          <w:szCs w:val="26"/>
        </w:rPr>
        <w:t>ЗДВИНСКОГО РАЙОНА НОВОСИБИРСКОЙ ОБЛАСТИ</w:t>
      </w:r>
    </w:p>
    <w:p w:rsidR="008A30CF" w:rsidRDefault="008A30CF" w:rsidP="00EB62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30CF">
        <w:rPr>
          <w:rFonts w:ascii="Times New Roman" w:hAnsi="Times New Roman" w:cs="Times New Roman"/>
          <w:b/>
          <w:sz w:val="26"/>
          <w:szCs w:val="26"/>
        </w:rPr>
        <w:t>третьего созыва</w:t>
      </w:r>
    </w:p>
    <w:p w:rsidR="00EB626A" w:rsidRPr="008A30CF" w:rsidRDefault="00EB626A" w:rsidP="00EB62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0CF" w:rsidRPr="008A30CF" w:rsidRDefault="008A30CF" w:rsidP="00EB626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30CF">
        <w:rPr>
          <w:rFonts w:ascii="Times New Roman" w:hAnsi="Times New Roman" w:cs="Times New Roman"/>
          <w:b/>
          <w:sz w:val="26"/>
          <w:szCs w:val="26"/>
        </w:rPr>
        <w:t>Р Е Ш Е Н И Е</w:t>
      </w:r>
    </w:p>
    <w:p w:rsidR="008A30CF" w:rsidRPr="00AB5F81" w:rsidRDefault="00EB626A" w:rsidP="00EB626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B5F81">
        <w:rPr>
          <w:rFonts w:ascii="Times New Roman" w:hAnsi="Times New Roman" w:cs="Times New Roman"/>
          <w:sz w:val="24"/>
          <w:szCs w:val="24"/>
        </w:rPr>
        <w:t>четырнадцатая сессия</w:t>
      </w:r>
    </w:p>
    <w:p w:rsidR="00EB626A" w:rsidRPr="008A30CF" w:rsidRDefault="00EB626A" w:rsidP="00EB626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EB626A" w:rsidRDefault="00EB626A" w:rsidP="00EB62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31</w:t>
      </w:r>
      <w:r w:rsidR="00AB5F81">
        <w:rPr>
          <w:rFonts w:ascii="Times New Roman" w:hAnsi="Times New Roman" w:cs="Times New Roman"/>
          <w:sz w:val="26"/>
          <w:szCs w:val="26"/>
        </w:rPr>
        <w:t xml:space="preserve"> 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марта 2017 года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с.Здвинск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№ 123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A30CF" w:rsidRDefault="008A30CF" w:rsidP="00EB626A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EB626A" w:rsidRDefault="00EB626A" w:rsidP="00AB5F8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Поряд</w:t>
      </w:r>
      <w:r w:rsidRPr="008A30CF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8A30CF">
        <w:rPr>
          <w:rFonts w:ascii="Times New Roman" w:hAnsi="Times New Roman" w:cs="Times New Roman"/>
          <w:sz w:val="26"/>
          <w:szCs w:val="26"/>
        </w:rPr>
        <w:t xml:space="preserve"> предоставления в аренду имущества, </w:t>
      </w:r>
    </w:p>
    <w:p w:rsidR="00EB626A" w:rsidRDefault="00EB626A" w:rsidP="00AB5F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включенного в перечень имущества, находящегося </w:t>
      </w:r>
    </w:p>
    <w:p w:rsidR="00EB626A" w:rsidRDefault="00EB626A" w:rsidP="00AB5F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в муниципальной собственности Здвинского района, </w:t>
      </w:r>
    </w:p>
    <w:p w:rsidR="00AB5F81" w:rsidRDefault="00EB626A" w:rsidP="00AB5F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свободного от прав третьих лиц (за исключением </w:t>
      </w:r>
    </w:p>
    <w:p w:rsidR="00AB5F81" w:rsidRDefault="00EB626A" w:rsidP="00AB5F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имущественных прав субъектов малого и среднего </w:t>
      </w:r>
    </w:p>
    <w:p w:rsidR="00EB626A" w:rsidRPr="008A30CF" w:rsidRDefault="00EB626A" w:rsidP="00AB5F81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предпринимательства)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целях оказания имущественной поддержки субъектам малого и среднего предпринимательства в Здвинском районе, в соответствии с Федеральным законом от 06.10.2003 №131-ФЗ "Об общих принципах организации местного самоуправления в Российской Федерации", Федеральным Законом от 24.07.2007 №209-ФЗ "О развитии малого и среднего предпринимательства в Российской Федерации", руководствуясь Уставом Здвинского района, Совет депутатов Здвинского района решил:</w:t>
      </w:r>
    </w:p>
    <w:p w:rsidR="008A30CF" w:rsidRPr="008A30CF" w:rsidRDefault="008A30CF" w:rsidP="008A30CF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 Утвердить Порядок предоставления в аренду имущества, включенного в перечень имущества, находящегося в муниципальной собственности Здвинского района, свободного от прав третьих лиц (за исключением имущественных прав субъектов малого и среднего предпринимательства) (приложение).</w:t>
      </w:r>
    </w:p>
    <w:p w:rsidR="00AB5F81" w:rsidRDefault="008A30CF" w:rsidP="008A30CF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2. Настоящее  решение вступает в силу со дня официального опубликования.  </w:t>
      </w:r>
    </w:p>
    <w:p w:rsidR="008A30CF" w:rsidRPr="008A30CF" w:rsidRDefault="008A30CF" w:rsidP="008A30CF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8A30CF" w:rsidRPr="008A30CF" w:rsidRDefault="008A30CF" w:rsidP="008A30CF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Глава Здвинского района                                                            М.И. Колотов</w:t>
      </w:r>
    </w:p>
    <w:p w:rsidR="008A30CF" w:rsidRPr="008A30CF" w:rsidRDefault="008A30CF" w:rsidP="008A30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A95431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Здвинского района                                                                        В.Ф. Прошак</w:t>
      </w:r>
    </w:p>
    <w:p w:rsidR="00AB5F81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491EA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8A30CF" w:rsidRPr="008A30CF" w:rsidRDefault="008A30CF" w:rsidP="00491EA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A20EE4">
        <w:rPr>
          <w:rFonts w:ascii="Times New Roman" w:hAnsi="Times New Roman" w:cs="Times New Roman"/>
          <w:sz w:val="26"/>
          <w:szCs w:val="26"/>
        </w:rPr>
        <w:t xml:space="preserve">                 Решением</w:t>
      </w:r>
      <w:r w:rsidRPr="008A30CF">
        <w:rPr>
          <w:rFonts w:ascii="Times New Roman" w:hAnsi="Times New Roman" w:cs="Times New Roman"/>
          <w:sz w:val="26"/>
          <w:szCs w:val="26"/>
        </w:rPr>
        <w:t xml:space="preserve">  Совета депутатов</w:t>
      </w:r>
    </w:p>
    <w:p w:rsidR="008A30CF" w:rsidRPr="008A30CF" w:rsidRDefault="008A30CF" w:rsidP="00491EA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Здвинского района</w:t>
      </w:r>
    </w:p>
    <w:p w:rsidR="008A30CF" w:rsidRPr="008A30CF" w:rsidRDefault="008A30CF" w:rsidP="00491EA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="001959DB">
        <w:rPr>
          <w:rFonts w:ascii="Times New Roman" w:hAnsi="Times New Roman" w:cs="Times New Roman"/>
          <w:sz w:val="26"/>
          <w:szCs w:val="26"/>
        </w:rPr>
        <w:t>о</w:t>
      </w:r>
      <w:r w:rsidRPr="008A30CF">
        <w:rPr>
          <w:rFonts w:ascii="Times New Roman" w:hAnsi="Times New Roman" w:cs="Times New Roman"/>
          <w:sz w:val="26"/>
          <w:szCs w:val="26"/>
        </w:rPr>
        <w:t>т</w:t>
      </w:r>
      <w:r w:rsidR="00AB5F81">
        <w:rPr>
          <w:rFonts w:ascii="Times New Roman" w:hAnsi="Times New Roman" w:cs="Times New Roman"/>
          <w:sz w:val="26"/>
          <w:szCs w:val="26"/>
        </w:rPr>
        <w:t xml:space="preserve"> 31</w:t>
      </w:r>
      <w:r w:rsidRPr="008A30CF">
        <w:rPr>
          <w:rFonts w:ascii="Times New Roman" w:hAnsi="Times New Roman" w:cs="Times New Roman"/>
          <w:sz w:val="26"/>
          <w:szCs w:val="26"/>
        </w:rPr>
        <w:t>.03.2017  №</w:t>
      </w:r>
      <w:r w:rsidR="00AB5F81">
        <w:rPr>
          <w:rFonts w:ascii="Times New Roman" w:hAnsi="Times New Roman" w:cs="Times New Roman"/>
          <w:sz w:val="26"/>
          <w:szCs w:val="26"/>
        </w:rPr>
        <w:t xml:space="preserve"> 123</w:t>
      </w:r>
      <w:r w:rsidRPr="008A30CF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30CF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8A30CF" w:rsidRPr="008A30CF" w:rsidRDefault="008A30CF" w:rsidP="008A30C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в аренду имущества, включенного в перечень имущества, находящегося в муниципальной собственности Здвинского района, свободного от прав третьих лиц (за исключением имущественных прав субъектов малого и среднего предпринимательства)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8A30CF" w:rsidRPr="008A30CF" w:rsidRDefault="008A30CF" w:rsidP="0098504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1.1. Порядок предоставления в аренду имущества, включенного в перечень имущества, находящегося в муниципальной собственности Здвинского района, свободного от прав третьих лиц (за исключением имущественных прав субъектов малого и среднего предпринимательства) (далее - Порядок), разработан в соответствии с Гражданским кодексом Российской Федерации, Федеральными законами "Об общих принципах организации местного самоуправления в Российской Федерации", "О развитии малого и среднего предпринимательства в Российской Федерации", "О защите конкуренции", иными нормативными правовыми актами Российской Федерации, Новосибирской области и муниципальными нормативными правовыми актами Здвинского района.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1.2. Порядок устанавливает процедуру предоставления в аренду имущества, включенного в перечень имущества, находящегося в муниципальной собственности Здвинского района, свободного от прав третьих лиц (за исключением имущественных прав субъектов малого и среднего предпринимательства) (далее - имущество, включенное в перечень), и условия предоставления такого имущества в аренду, в том числе льготы для субъектов малого и среднего предпринимательства, занимающихся социально значимыми видами деятельности</w:t>
      </w:r>
      <w:r w:rsidR="00985043">
        <w:rPr>
          <w:rFonts w:ascii="Times New Roman" w:hAnsi="Times New Roman" w:cs="Times New Roman"/>
          <w:sz w:val="26"/>
          <w:szCs w:val="26"/>
        </w:rPr>
        <w:t xml:space="preserve"> (</w:t>
      </w:r>
      <w:r w:rsidRPr="008A30CF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985043">
        <w:rPr>
          <w:rFonts w:ascii="Times New Roman" w:hAnsi="Times New Roman" w:cs="Times New Roman"/>
          <w:sz w:val="26"/>
          <w:szCs w:val="26"/>
        </w:rPr>
        <w:t>1 Порядка)</w:t>
      </w:r>
      <w:r w:rsidRPr="008A30CF">
        <w:rPr>
          <w:rFonts w:ascii="Times New Roman" w:hAnsi="Times New Roman" w:cs="Times New Roman"/>
          <w:sz w:val="26"/>
          <w:szCs w:val="26"/>
        </w:rPr>
        <w:t>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1.3. Арендаторами имущества, включенного в перечень, могут являться соответствующие условиям оказания имущественной поддержки, предусмотренным </w:t>
      </w:r>
      <w:r w:rsidR="00985043">
        <w:rPr>
          <w:rFonts w:ascii="Times New Roman" w:hAnsi="Times New Roman" w:cs="Times New Roman"/>
          <w:sz w:val="26"/>
          <w:szCs w:val="26"/>
        </w:rPr>
        <w:t>муниципальной</w:t>
      </w:r>
      <w:r w:rsidRPr="008A30CF">
        <w:rPr>
          <w:rFonts w:ascii="Times New Roman" w:hAnsi="Times New Roman" w:cs="Times New Roman"/>
          <w:sz w:val="26"/>
          <w:szCs w:val="26"/>
        </w:rPr>
        <w:t xml:space="preserve"> программой</w:t>
      </w:r>
      <w:r w:rsidR="00985043">
        <w:rPr>
          <w:rFonts w:ascii="Times New Roman" w:hAnsi="Times New Roman" w:cs="Times New Roman"/>
          <w:sz w:val="26"/>
          <w:szCs w:val="26"/>
        </w:rPr>
        <w:t>:</w:t>
      </w:r>
      <w:r w:rsidRPr="008A30C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субъекты малого и среднего предпринимательства, за исключением субъектов малого и среднего предпринимательства, которым в соответствии с Федеральным законом "О развитии малого и среднего предпринимательства в Российской Федерации" не может оказываться поддержка;</w:t>
      </w:r>
    </w:p>
    <w:p w:rsid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организации, образующие инфраструктуру поддержки субъектов малого и среднего предпринимательства.</w:t>
      </w:r>
    </w:p>
    <w:p w:rsidR="00985043" w:rsidRPr="008A30CF" w:rsidRDefault="00985043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Организации, которые созданы общероссийскими общественными объединениями инвалидов, и уставный капитал которых полностью состоит из вкладов общественных организаций инвалидов, и среднесписочная численность инвалидов в которых по отношению к другим работникам составляет не менее чем 50%, а доля оплаты труда инвалидов в фонде оплаты труда  - не менее чем 25 процентов, при соответствии данных организаций требованиям, установленным Федеральным законом «О развитии малого и среднего предпринимательства в Российской Федерации», за исключением пункта 1 части 1 статьи 4 указанного Федерального Закона (далее – организации, созданные об</w:t>
      </w:r>
      <w:r w:rsidR="000C046D">
        <w:rPr>
          <w:rFonts w:ascii="Times New Roman" w:hAnsi="Times New Roman" w:cs="Times New Roman"/>
          <w:sz w:val="26"/>
          <w:szCs w:val="26"/>
        </w:rPr>
        <w:t>ще</w:t>
      </w:r>
      <w:r>
        <w:rPr>
          <w:rFonts w:ascii="Times New Roman" w:hAnsi="Times New Roman" w:cs="Times New Roman"/>
          <w:sz w:val="26"/>
          <w:szCs w:val="26"/>
        </w:rPr>
        <w:t>российскими общественными объединениями инвалидов).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1.4. Арендодателем имущества, включенного в перечень, является администрация Здвинск</w:t>
      </w:r>
      <w:r w:rsidR="00C0770B">
        <w:rPr>
          <w:rFonts w:ascii="Times New Roman" w:hAnsi="Times New Roman" w:cs="Times New Roman"/>
          <w:sz w:val="26"/>
          <w:szCs w:val="26"/>
        </w:rPr>
        <w:t>ого района</w:t>
      </w:r>
      <w:r w:rsidRPr="008A30CF">
        <w:rPr>
          <w:rFonts w:ascii="Times New Roman" w:hAnsi="Times New Roman" w:cs="Times New Roman"/>
          <w:sz w:val="26"/>
          <w:szCs w:val="26"/>
        </w:rPr>
        <w:t>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1.5. Заключение договоров аренды имущества, включенного в перечень, осуществляется: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по результатам проведения конкурсов или аукционов на право заключения договоров аренды имущества, включенного в перечень (далее - торги);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без проведения торгов в случаях, предусмотренных действующим законодательством.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1.6. Для проведения торгов создается комиссия по проведению конкурсов и аукционов на право заключения договоров аренды имущества, включенного в перечень (далее - комиссия).</w:t>
      </w:r>
    </w:p>
    <w:p w:rsidR="008A30CF" w:rsidRPr="008A30CF" w:rsidRDefault="008A30CF" w:rsidP="0098504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Персональный состав и положение о комиссии утверждаются </w:t>
      </w:r>
      <w:r w:rsidR="00985043">
        <w:rPr>
          <w:rFonts w:ascii="Times New Roman" w:hAnsi="Times New Roman" w:cs="Times New Roman"/>
          <w:sz w:val="26"/>
          <w:szCs w:val="26"/>
        </w:rPr>
        <w:t>постановлением администрации Здвинского района.</w:t>
      </w:r>
    </w:p>
    <w:p w:rsidR="008A30CF" w:rsidRPr="008A30CF" w:rsidRDefault="008A30CF" w:rsidP="000C04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2. Предоставление имущества, включенного в перечень,</w:t>
      </w:r>
    </w:p>
    <w:p w:rsidR="008A30CF" w:rsidRDefault="008A30CF" w:rsidP="00AB5F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по результатам проведения торгов</w:t>
      </w:r>
    </w:p>
    <w:p w:rsidR="00AB5F81" w:rsidRPr="008A30CF" w:rsidRDefault="00AB5F81" w:rsidP="00AB5F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2.1. Проведение торгов, заключение договоров аренды имущества, включенного в перечень, по результатам проведения торгов осуществляются в порядке, установленном действующим законодательством.</w:t>
      </w:r>
    </w:p>
    <w:p w:rsidR="008A30CF" w:rsidRDefault="008A30CF" w:rsidP="00AB5F8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2.2. </w:t>
      </w:r>
      <w:proofErr w:type="gramStart"/>
      <w:r w:rsidRPr="008A30CF">
        <w:rPr>
          <w:rFonts w:ascii="Times New Roman" w:hAnsi="Times New Roman" w:cs="Times New Roman"/>
          <w:sz w:val="26"/>
          <w:szCs w:val="26"/>
        </w:rPr>
        <w:t>Процедура подачи заявок на участие в торгах субъектами малого и среднего предпринимательства или организациями, образующими инфраструктуру поддержки субъектов малого и среднего предпринимательства, требования к прилагаемым к заявке документам, основания для отказа в допуске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участию в торгах определяются положениями конкурсной документации или документации об аукционе.</w:t>
      </w:r>
      <w:proofErr w:type="gramEnd"/>
    </w:p>
    <w:p w:rsidR="001959DB" w:rsidRDefault="001959DB" w:rsidP="00AB5F8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959DB" w:rsidRPr="008A30CF" w:rsidRDefault="001959DB" w:rsidP="00AB5F8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0C04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lastRenderedPageBreak/>
        <w:t>3. Предоставление имущества, включенного</w:t>
      </w:r>
    </w:p>
    <w:p w:rsidR="008A30CF" w:rsidRDefault="008A30CF" w:rsidP="00AB5F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перечень, без проведения торгов</w:t>
      </w:r>
    </w:p>
    <w:p w:rsidR="00AB5F81" w:rsidRPr="008A30CF" w:rsidRDefault="00AB5F81" w:rsidP="00AB5F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3.1. Для предоставления имущества, включенного в перечень, без проведения торгов субъекты малого и среднего предпринимательства и организации, образующие инфраструктуру поддержки субъектов малого и среднего предпринимательства, обращаются в </w:t>
      </w:r>
      <w:r w:rsidR="000C046D">
        <w:rPr>
          <w:rFonts w:ascii="Times New Roman" w:hAnsi="Times New Roman" w:cs="Times New Roman"/>
          <w:sz w:val="26"/>
          <w:szCs w:val="26"/>
        </w:rPr>
        <w:t>администрацию Здвинского района</w:t>
      </w:r>
      <w:r w:rsidRPr="008A30CF">
        <w:rPr>
          <w:rFonts w:ascii="Times New Roman" w:hAnsi="Times New Roman" w:cs="Times New Roman"/>
          <w:sz w:val="26"/>
          <w:szCs w:val="26"/>
        </w:rPr>
        <w:t xml:space="preserve"> с заявлением о предоставлении такого имущества (далее - заявление).</w:t>
      </w:r>
    </w:p>
    <w:p w:rsidR="008A30CF" w:rsidRPr="00A20EE4" w:rsidRDefault="008A30CF" w:rsidP="000C046D">
      <w:pPr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3.2. </w:t>
      </w:r>
      <w:r w:rsidR="000C046D" w:rsidRPr="00A20EE4">
        <w:rPr>
          <w:rFonts w:ascii="Times New Roman" w:hAnsi="Times New Roman" w:cs="Times New Roman"/>
          <w:color w:val="000000" w:themeColor="text1"/>
          <w:sz w:val="26"/>
          <w:szCs w:val="26"/>
        </w:rPr>
        <w:t>С заявлением представляются следующие документы</w:t>
      </w:r>
      <w:r w:rsidRPr="00A20EE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документ, удостоверяющий личность заявителя (представителя заявителя);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 (в случае если с заявлением обращается представитель заявителя);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учредительные документы (для юридического лица);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выписка из Единого государственного реестра юридических лиц (для юридического лица);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выписка из Единого государственного реестра индивидуальных предпринимателей (для индивидуального предпринимателя);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сведения о постановке заявителя на учет в налоговом органе;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решение об одобрении или о совершении крупной сделки (в случае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является крупной сделкой);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заявление об отсутствии решения о ликвидации заявителя - юридического лица, об отсутствии решения арбитражного суда о признании заявителя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справка о средней численности работников за предшествующий календарный год, подписанная руководителем и заверенная печатью (при наличии печати) заявителя (для субъекта малого и среднего предпринимательства, организации, созданной общероссийским общественным объединением инвалидов);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справка о выручке от реализации товаров (работ, услуг) или о балансовой стоимости активов (остаточной стоимости основных средств и нематериальных активов) за предшествующий календарный год, подписанная руководителем и главным бухгалтером и заверенная печатью (при наличии печати) заявителя (для субъекта малого и среднего предпринимательства, организации, созданной общероссийским общественным объединением инвалидов);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lastRenderedPageBreak/>
        <w:t>справка о среднесписочной численности инвалидов по отношению к другим работникам, подписанная руководителем и заверенная печатью (при наличии печати) заявителя (для организации, созданной общероссийским общественным объединением инвалидов);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справка о доле оплаты труда инвалидов в фонде оплаты труда, подписанная руководителем и заверенная печатью (при наличии печати) заявителя (для организации, созданной общероссийским общественным объединением инвалидов);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документы, подтверждающие соответствие заявителя условиям оказания имущественной поддержки, предусмотренным муниципальной  программой.</w:t>
      </w:r>
    </w:p>
    <w:p w:rsidR="000C046D" w:rsidRPr="008A30CF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Если указанные в абзацах пятом - седьмом настоящего пункта документы не представлены заявителем по собственной инициативе, содержащиеся в указанных документах сведения запрашиваются администрацией Здвинского района в порядке межведомственного информационного взаимодействия.</w:t>
      </w:r>
    </w:p>
    <w:p w:rsidR="000C046D" w:rsidRPr="000C046D" w:rsidRDefault="008A30CF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 </w:t>
      </w:r>
      <w:r w:rsidR="000C046D" w:rsidRPr="000C046D">
        <w:rPr>
          <w:rFonts w:ascii="Times New Roman" w:hAnsi="Times New Roman" w:cs="Times New Roman"/>
          <w:sz w:val="26"/>
          <w:szCs w:val="26"/>
        </w:rPr>
        <w:t>3.3. Заявление должно быть рассмотрено в семидневный срок.</w:t>
      </w:r>
    </w:p>
    <w:p w:rsidR="008A30CF" w:rsidRPr="008A30CF" w:rsidRDefault="000C046D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По результатам рассмотрения заявления  заявителю предлагается заключить договор аренды имущества, включенного в перечень, либо  дается отказ в предоставлении в аренду такого имущества с указанием оснований отказа, предусмотренных пунктом 3.4 Порядка.</w:t>
      </w:r>
    </w:p>
    <w:p w:rsidR="000C046D" w:rsidRPr="000C046D" w:rsidRDefault="000C046D" w:rsidP="000C046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</w:t>
      </w:r>
      <w:r w:rsidRPr="000C046D">
        <w:rPr>
          <w:rFonts w:ascii="Times New Roman" w:hAnsi="Times New Roman" w:cs="Times New Roman"/>
          <w:sz w:val="26"/>
          <w:szCs w:val="26"/>
        </w:rPr>
        <w:t>Основания для отказа в предоставлении в аренду имущества, включенного в перечень, без проведения торгов:</w:t>
      </w:r>
    </w:p>
    <w:p w:rsidR="000C046D" w:rsidRPr="000C046D" w:rsidRDefault="000C046D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несоответствие субъекта малого и среднего предпринимательства условиям, установленным статьей 4 Федерального закона "О развитии малого и среднего предпринимательства в Российской Федерации";</w:t>
      </w:r>
    </w:p>
    <w:p w:rsidR="000C046D" w:rsidRPr="000C046D" w:rsidRDefault="000C046D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несоответствие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 условиям оказания имущественной поддержки, предусмотренным муниципальной программой;</w:t>
      </w:r>
    </w:p>
    <w:p w:rsidR="000C046D" w:rsidRPr="000C046D" w:rsidRDefault="000C046D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субъекту малого и среднего предпринимательства не может оказываться поддержка в соответствии с Федеральным законом "О развитии малого и среднего предпринимательства в Российской Федерации";</w:t>
      </w:r>
    </w:p>
    <w:p w:rsidR="000C046D" w:rsidRPr="000C046D" w:rsidRDefault="000C046D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 w:rsidRPr="000C046D">
        <w:rPr>
          <w:rFonts w:ascii="Times New Roman" w:hAnsi="Times New Roman" w:cs="Times New Roman"/>
          <w:sz w:val="26"/>
          <w:szCs w:val="26"/>
        </w:rPr>
        <w:t>отсутствуют основания для предоставления заявителю имущества, включенного в перечень, без проведения торгов;</w:t>
      </w:r>
    </w:p>
    <w:p w:rsidR="000C046D" w:rsidRDefault="000C046D" w:rsidP="000C046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несоответс</w:t>
      </w:r>
      <w:r w:rsidR="00491EA3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вие</w:t>
      </w:r>
      <w:r w:rsidRPr="000C046D">
        <w:rPr>
          <w:rFonts w:ascii="Times New Roman" w:hAnsi="Times New Roman" w:cs="Times New Roman"/>
          <w:sz w:val="26"/>
          <w:szCs w:val="26"/>
        </w:rPr>
        <w:t xml:space="preserve"> представлен</w:t>
      </w:r>
      <w:r w:rsidR="00491EA3">
        <w:rPr>
          <w:rFonts w:ascii="Times New Roman" w:hAnsi="Times New Roman" w:cs="Times New Roman"/>
          <w:sz w:val="26"/>
          <w:szCs w:val="26"/>
        </w:rPr>
        <w:t>н</w:t>
      </w:r>
      <w:r w:rsidRPr="000C046D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C046D"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0C046D">
        <w:rPr>
          <w:rFonts w:ascii="Times New Roman" w:hAnsi="Times New Roman" w:cs="Times New Roman"/>
          <w:sz w:val="26"/>
          <w:szCs w:val="26"/>
        </w:rPr>
        <w:t>,</w:t>
      </w:r>
      <w:r w:rsidR="00AB5F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требованиям</w:t>
      </w:r>
      <w:r w:rsidRPr="000C046D">
        <w:rPr>
          <w:rFonts w:ascii="Times New Roman" w:hAnsi="Times New Roman" w:cs="Times New Roman"/>
          <w:sz w:val="26"/>
          <w:szCs w:val="26"/>
        </w:rPr>
        <w:t xml:space="preserve"> предусмотренные пунктом 3.2 настоящего Порядка, </w:t>
      </w:r>
    </w:p>
    <w:p w:rsid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3.4.</w:t>
      </w:r>
      <w:r w:rsidRPr="00A4118A">
        <w:t xml:space="preserve"> </w:t>
      </w:r>
      <w:r w:rsidRPr="00A4118A">
        <w:rPr>
          <w:rFonts w:ascii="Times New Roman" w:hAnsi="Times New Roman" w:cs="Times New Roman"/>
          <w:sz w:val="26"/>
          <w:szCs w:val="26"/>
        </w:rPr>
        <w:t xml:space="preserve">Основания для отказа в предоставлении в аренду имущества, включенного в перечень, без проведения торгов: </w:t>
      </w:r>
    </w:p>
    <w:p w:rsid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 w:rsidRPr="00A4118A">
        <w:rPr>
          <w:rFonts w:ascii="Times New Roman" w:hAnsi="Times New Roman" w:cs="Times New Roman"/>
          <w:sz w:val="26"/>
          <w:szCs w:val="26"/>
        </w:rPr>
        <w:lastRenderedPageBreak/>
        <w:t>не</w:t>
      </w:r>
      <w:r>
        <w:rPr>
          <w:rFonts w:ascii="Times New Roman" w:hAnsi="Times New Roman" w:cs="Times New Roman"/>
          <w:sz w:val="26"/>
          <w:szCs w:val="26"/>
        </w:rPr>
        <w:t>соответствие</w:t>
      </w:r>
      <w:r w:rsidRPr="00A4118A">
        <w:rPr>
          <w:rFonts w:ascii="Times New Roman" w:hAnsi="Times New Roman" w:cs="Times New Roman"/>
          <w:sz w:val="26"/>
          <w:szCs w:val="26"/>
        </w:rPr>
        <w:t xml:space="preserve"> представлен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A4118A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A4118A">
        <w:rPr>
          <w:rFonts w:ascii="Times New Roman" w:hAnsi="Times New Roman" w:cs="Times New Roman"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sz w:val="26"/>
          <w:szCs w:val="26"/>
        </w:rPr>
        <w:t>ов требованиям, предусмотренным</w:t>
      </w:r>
      <w:r w:rsidRPr="00A4118A">
        <w:rPr>
          <w:rFonts w:ascii="Times New Roman" w:hAnsi="Times New Roman" w:cs="Times New Roman"/>
          <w:sz w:val="26"/>
          <w:szCs w:val="26"/>
        </w:rPr>
        <w:t xml:space="preserve"> пунктом 3.2 настоящего Порядка</w:t>
      </w:r>
      <w:r w:rsidR="00272BC9">
        <w:rPr>
          <w:rFonts w:ascii="Times New Roman" w:hAnsi="Times New Roman" w:cs="Times New Roman"/>
          <w:sz w:val="26"/>
          <w:szCs w:val="26"/>
        </w:rPr>
        <w:t>;</w:t>
      </w:r>
    </w:p>
    <w:p w:rsidR="00272BC9" w:rsidRPr="00A4118A" w:rsidRDefault="00272BC9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представление документов, содержащих недостоверные сведения;</w:t>
      </w:r>
    </w:p>
    <w:p w:rsidR="00A4118A" w:rsidRP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 w:rsidRPr="00A4118A">
        <w:rPr>
          <w:rFonts w:ascii="Times New Roman" w:hAnsi="Times New Roman" w:cs="Times New Roman"/>
          <w:sz w:val="26"/>
          <w:szCs w:val="26"/>
        </w:rPr>
        <w:t>несоответствие субъекта малого и среднего предпринимательства условиям, установленным статьей 4 Федерального закона "О развитии малого и среднего предпринимательства в Российской Федерации";</w:t>
      </w:r>
    </w:p>
    <w:p w:rsidR="00A4118A" w:rsidRP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 w:rsidRPr="00A4118A">
        <w:rPr>
          <w:rFonts w:ascii="Times New Roman" w:hAnsi="Times New Roman" w:cs="Times New Roman"/>
          <w:sz w:val="26"/>
          <w:szCs w:val="26"/>
        </w:rPr>
        <w:t xml:space="preserve">несоответствие </w:t>
      </w:r>
      <w:r w:rsidR="00272BC9">
        <w:rPr>
          <w:rFonts w:ascii="Times New Roman" w:hAnsi="Times New Roman" w:cs="Times New Roman"/>
          <w:sz w:val="26"/>
          <w:szCs w:val="26"/>
        </w:rPr>
        <w:t>организации, созданной общероссийским общественным объединением инвалидов, условиям, указанным в абзаце четвертом пункте 1.3 Порядка</w:t>
      </w:r>
      <w:r w:rsidRPr="00A4118A">
        <w:rPr>
          <w:rFonts w:ascii="Times New Roman" w:hAnsi="Times New Roman" w:cs="Times New Roman"/>
          <w:sz w:val="26"/>
          <w:szCs w:val="26"/>
        </w:rPr>
        <w:t>;</w:t>
      </w:r>
    </w:p>
    <w:p w:rsidR="00A4118A" w:rsidRDefault="00272BC9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несоответствие  заявителя условиям оказания имущественной поддержки, предусмотренным правовым актом администрации Здвинского района, изданным в целях реализации муниципальной программы</w:t>
      </w:r>
      <w:r w:rsidR="00A4118A" w:rsidRPr="00A4118A">
        <w:rPr>
          <w:rFonts w:ascii="Times New Roman" w:hAnsi="Times New Roman" w:cs="Times New Roman"/>
          <w:sz w:val="26"/>
          <w:szCs w:val="26"/>
        </w:rPr>
        <w:t>;</w:t>
      </w:r>
    </w:p>
    <w:p w:rsidR="00272BC9" w:rsidRPr="00A4118A" w:rsidRDefault="00272BC9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субъекту малого и среднего предпринимательства, организации, созданной общероссийским объединением инвалидов, не может оказываться поддержка в соответствии </w:t>
      </w:r>
      <w:r w:rsidR="00B549E7">
        <w:rPr>
          <w:rFonts w:ascii="Times New Roman" w:hAnsi="Times New Roman" w:cs="Times New Roman"/>
          <w:sz w:val="26"/>
          <w:szCs w:val="26"/>
        </w:rPr>
        <w:t>с Федеральным законом «О развитии малого и среднего предпринимательства в Российской Федерации»;</w:t>
      </w:r>
    </w:p>
    <w:p w:rsidR="00A4118A" w:rsidRP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 w:rsidRPr="00A4118A">
        <w:rPr>
          <w:rFonts w:ascii="Times New Roman" w:hAnsi="Times New Roman" w:cs="Times New Roman"/>
          <w:sz w:val="26"/>
          <w:szCs w:val="26"/>
        </w:rPr>
        <w:t>отсутствуют основания для предоставления заявителю имущества, включенного в перечень, без проведения торгов;</w:t>
      </w:r>
    </w:p>
    <w:p w:rsidR="00A4118A" w:rsidRP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 w:rsidRPr="00A4118A">
        <w:rPr>
          <w:rFonts w:ascii="Times New Roman" w:hAnsi="Times New Roman" w:cs="Times New Roman"/>
          <w:sz w:val="26"/>
          <w:szCs w:val="26"/>
        </w:rPr>
        <w:t>заявителю предоставлено в аренду имущество, включенное в перечень, и срок такого договора аренды не истек;</w:t>
      </w:r>
    </w:p>
    <w:p w:rsidR="00A4118A" w:rsidRDefault="00A4118A" w:rsidP="00A4118A">
      <w:pPr>
        <w:jc w:val="both"/>
        <w:rPr>
          <w:rFonts w:ascii="Times New Roman" w:hAnsi="Times New Roman" w:cs="Times New Roman"/>
          <w:sz w:val="26"/>
          <w:szCs w:val="26"/>
        </w:rPr>
      </w:pPr>
      <w:r w:rsidRPr="00A4118A">
        <w:rPr>
          <w:rFonts w:ascii="Times New Roman" w:hAnsi="Times New Roman" w:cs="Times New Roman"/>
          <w:sz w:val="26"/>
          <w:szCs w:val="26"/>
        </w:rPr>
        <w:t>с момента признания заявителя допустившим нарушение порядка и условий оказания имущественной поддержки, в том числе не обеспечившим целевого использования предоставленного в аренду имущества, прошло менее чем три года;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3.5. </w:t>
      </w:r>
      <w:r w:rsidR="000C046D">
        <w:rPr>
          <w:rFonts w:ascii="Times New Roman" w:hAnsi="Times New Roman" w:cs="Times New Roman"/>
          <w:sz w:val="26"/>
          <w:szCs w:val="26"/>
        </w:rPr>
        <w:t>Администрация Здвинского района</w:t>
      </w:r>
      <w:r w:rsidRPr="008A30CF">
        <w:rPr>
          <w:rFonts w:ascii="Times New Roman" w:hAnsi="Times New Roman" w:cs="Times New Roman"/>
          <w:sz w:val="26"/>
          <w:szCs w:val="26"/>
        </w:rPr>
        <w:t xml:space="preserve"> </w:t>
      </w:r>
      <w:r w:rsidR="000C046D">
        <w:rPr>
          <w:rFonts w:ascii="Times New Roman" w:hAnsi="Times New Roman" w:cs="Times New Roman"/>
          <w:sz w:val="26"/>
          <w:szCs w:val="26"/>
        </w:rPr>
        <w:t xml:space="preserve">информирует </w:t>
      </w:r>
      <w:r w:rsidR="00B549E7">
        <w:rPr>
          <w:rFonts w:ascii="Times New Roman" w:hAnsi="Times New Roman" w:cs="Times New Roman"/>
          <w:sz w:val="26"/>
          <w:szCs w:val="26"/>
        </w:rPr>
        <w:t>заявителя</w:t>
      </w:r>
      <w:r w:rsidRPr="008A30CF">
        <w:rPr>
          <w:rFonts w:ascii="Times New Roman" w:hAnsi="Times New Roman" w:cs="Times New Roman"/>
          <w:sz w:val="26"/>
          <w:szCs w:val="26"/>
        </w:rPr>
        <w:t xml:space="preserve"> о результатах рассмотрения поданного ими заявления в течение пяти дней со дня принятия решения по такому заявлению.</w:t>
      </w:r>
    </w:p>
    <w:p w:rsidR="008A30CF" w:rsidRPr="008A30CF" w:rsidRDefault="008A30CF" w:rsidP="00AB5F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 Условия предоставления в аренду</w:t>
      </w:r>
    </w:p>
    <w:p w:rsidR="008A30CF" w:rsidRPr="008A30CF" w:rsidRDefault="008A30CF" w:rsidP="00AB5F8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имущества, включенного в перечень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549E7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4.1. </w:t>
      </w:r>
      <w:r w:rsidR="00B549E7" w:rsidRPr="00B549E7">
        <w:rPr>
          <w:rFonts w:ascii="Times New Roman" w:hAnsi="Times New Roman" w:cs="Times New Roman"/>
          <w:sz w:val="26"/>
          <w:szCs w:val="26"/>
        </w:rPr>
        <w:t xml:space="preserve"> Договор аренды имущества, включенного в перечень, заключается на срок пять лет. На основании поданного до заключения такого договора заявления лица, приобретающего права владения и (или) пользования муниципальным имуществом, срок договора аренды уменьшается до указанного в заявлении срока</w:t>
      </w:r>
      <w:r w:rsidR="00B549E7">
        <w:rPr>
          <w:rFonts w:ascii="Times New Roman" w:hAnsi="Times New Roman" w:cs="Times New Roman"/>
          <w:sz w:val="26"/>
          <w:szCs w:val="26"/>
        </w:rPr>
        <w:t>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4.2. Размер арендной платы по договору аренды имущества, включенного в перечень, заключаемому без проведения торгов, а также начальный размер арендной платы по договору аренды имущества, включенного в перечень, заключаемому по результатам проведения торгов, определяется на основании отчета об оценке рыночной стоимости арендной платы, подготовленного в </w:t>
      </w:r>
      <w:r w:rsidRPr="008A30CF">
        <w:rPr>
          <w:rFonts w:ascii="Times New Roman" w:hAnsi="Times New Roman" w:cs="Times New Roman"/>
          <w:sz w:val="26"/>
          <w:szCs w:val="26"/>
        </w:rPr>
        <w:lastRenderedPageBreak/>
        <w:t>соответствии с законодательством Российской Федерации об оценочной деятельности.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случае заключения договора аренды по результатам проведения торгов, арендная плата в договоре аренды устанавливается в размере, сформировавшемся в процессе проведения торгов.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4.3. Субъектам малого и среднего предпринимательства, занимающимся социально значимыми видами деятельности, предоставляется льгота по арендной плате в виде применения понижающего коэффициента, корректирующего величину размера арендной платы, равного 0,75.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4.4. В случае проведения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арендующих имущество, включенное в перечень, с согласия </w:t>
      </w:r>
      <w:r w:rsidR="00C0770B">
        <w:rPr>
          <w:rFonts w:ascii="Times New Roman" w:hAnsi="Times New Roman" w:cs="Times New Roman"/>
          <w:sz w:val="26"/>
          <w:szCs w:val="26"/>
        </w:rPr>
        <w:t>администрации</w:t>
      </w:r>
      <w:r w:rsidRPr="008A30CF">
        <w:rPr>
          <w:rFonts w:ascii="Times New Roman" w:hAnsi="Times New Roman" w:cs="Times New Roman"/>
          <w:sz w:val="26"/>
          <w:szCs w:val="26"/>
        </w:rPr>
        <w:t xml:space="preserve"> капитального ремонта арендуемого объекта недвижимости, необходимого для использования такого объекта недвижимости по целевому назначению, ему предоставляется льгота по арендной плате в виде применения понижающего коэффициента, корректирующего величину размера арендной платы, равного 0,2, но не более чем на девять месяцев.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4.5. Арендная плата вносится арендатором: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первый год аренды - 40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во второй год аренды - 60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третий год аренды - 80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четвертый год аренды и далее - 100 процентов от размера арендной платы, установленного в договоре аренды.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4.6. При заключении договора аренды имущества, включенного в перечень, на срок четыре года арендная плата вносится арендатором: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первый год аренды - 40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во второй год аренды - 80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третий год аренды и далее - 100 процентов от размера арендной платы, установленного в договоре аренды.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4.7. При заключении договора аренды имущества, включенного в перечень, на срок три года арендная плата вносится арендатором: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первый год аренды - 40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lastRenderedPageBreak/>
        <w:t>во второй год аренды и далее - 100 процентов от размера арендной платы, установленного в договоре аренды.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4.8. При заключении договора аренды имущества, включенного в перечень, на срок два года арендная плата вносится арендатором: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 первый год аренды - 50 процентов от размера арендной платы, установленного в договоре аренды;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во второй год аренды - 100 процентов от размера арендной платы, установленного в договоре аренды.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4.9. При заключении договора аренды имущества, включенного в перечень, на срок один год и менее арендная плата вносится арендатором в размере 100 процентов.</w:t>
      </w:r>
    </w:p>
    <w:p w:rsidR="008A30CF" w:rsidRP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4.10. При заключении договора аренды имущества, включенного в перечень, на новый срок арендная плата вносится арендатором в размере 100 процентов.</w:t>
      </w:r>
    </w:p>
    <w:p w:rsidR="008A30CF" w:rsidRDefault="008A30CF" w:rsidP="0098504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85043" w:rsidRDefault="00985043" w:rsidP="0098504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85043" w:rsidRPr="008A30CF" w:rsidRDefault="00985043" w:rsidP="0098504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98504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Приложение 1</w:t>
      </w:r>
    </w:p>
    <w:p w:rsidR="008A30CF" w:rsidRPr="008A30CF" w:rsidRDefault="008A30CF" w:rsidP="0098504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к порядку предоставления в аренду имущества,</w:t>
      </w:r>
    </w:p>
    <w:p w:rsidR="008A30CF" w:rsidRPr="008A30CF" w:rsidRDefault="008A30CF" w:rsidP="0098504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находящегося в муниципальной собственности Здвинского района,</w:t>
      </w:r>
    </w:p>
    <w:p w:rsidR="008A30CF" w:rsidRPr="008A30CF" w:rsidRDefault="008A30CF" w:rsidP="00985043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свободного от прав третьих лиц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ПЕРЕЧЕНЬ ПРИОРИТЕТНЫХ ВИДОВ ДЕЯТЕЛЬНОСТИ, ОСУЩЕСТВЛЯЕМЫХ СУБЪЕКТАМИ МАЛОГО И СРЕДНЕГО ПРЕДПРИНИМАТЕЛЬСТВА НА ТЕРРИТОРИИ ЗДВИНСКОГО РАЙОНА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----+----------------------------------------------------------------------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                   Наименование вида деятельности                    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п/п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¦                                                                     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+---+-------------------------------------------------------------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Выращивание с/х культур                                              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Разведение с/х животных и птиц                                       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Сбор и переработка дикорастущих и </w:t>
      </w:r>
      <w:proofErr w:type="spellStart"/>
      <w:r w:rsidR="008A30CF" w:rsidRPr="008A30CF">
        <w:rPr>
          <w:rFonts w:ascii="Times New Roman" w:hAnsi="Times New Roman" w:cs="Times New Roman"/>
          <w:sz w:val="26"/>
          <w:szCs w:val="26"/>
        </w:rPr>
        <w:t>недреве</w:t>
      </w:r>
      <w:r>
        <w:rPr>
          <w:rFonts w:ascii="Times New Roman" w:hAnsi="Times New Roman" w:cs="Times New Roman"/>
          <w:sz w:val="26"/>
          <w:szCs w:val="26"/>
        </w:rPr>
        <w:t>сных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лесопродуктов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4.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Деятельность лесопитомников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Производство мяса и мясопродуктов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Производство молочных продуктов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Производство пищевых продуктов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Производство одежды и обуви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9.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Производство изделий народных художественных промыслов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Деятельность гостиниц      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Деятельность предприятий общественного питания открытой сети        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без реализации алкогольной продукции (детские кафе)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Розничная торговля изделиями местных народных промыслов и ремесел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</w:t>
      </w:r>
      <w:r w:rsidR="008A30CF" w:rsidRPr="008A30CF">
        <w:rPr>
          <w:rFonts w:ascii="Times New Roman" w:hAnsi="Times New Roman" w:cs="Times New Roman"/>
          <w:sz w:val="26"/>
          <w:szCs w:val="26"/>
        </w:rPr>
        <w:t>Дошкольное образование, дополнительное образование несовершеннолетних¦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 xml:space="preserve">(кроме автошкол)          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Пассажирские перевозки     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Благоустройство            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Непроизводственные виды бытового обслуживания населения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Внутренний туризм                     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Услуги по содержанию бездомных животных                              </w:t>
      </w:r>
    </w:p>
    <w:p w:rsidR="008A30CF" w:rsidRPr="008A30CF" w:rsidRDefault="00AB5F81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Услуги социальные по дневному уходу за детьми, предоставляемые       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без обеспечения проживания и связанные с обеспечением дневного    </w:t>
      </w:r>
    </w:p>
    <w:p w:rsidR="008A30CF" w:rsidRPr="008A30CF" w:rsidRDefault="00491EA3" w:rsidP="008A30CF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¦</w:t>
      </w:r>
      <w:r w:rsidR="008A30CF" w:rsidRPr="008A30CF">
        <w:rPr>
          <w:rFonts w:ascii="Times New Roman" w:hAnsi="Times New Roman" w:cs="Times New Roman"/>
          <w:sz w:val="26"/>
          <w:szCs w:val="26"/>
        </w:rPr>
        <w:t xml:space="preserve">пребывания и игровым обучением детей (дневной уход)                  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B549E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Приложение 2</w:t>
      </w:r>
    </w:p>
    <w:p w:rsidR="008A30CF" w:rsidRPr="008A30CF" w:rsidRDefault="008A30CF" w:rsidP="00B549E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к порядку предоставления в аренду имущества,</w:t>
      </w:r>
    </w:p>
    <w:p w:rsidR="008A30CF" w:rsidRPr="008A30CF" w:rsidRDefault="008A30CF" w:rsidP="00B549E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находящегося в муниципальной собственности Здвинского района,</w:t>
      </w:r>
    </w:p>
    <w:p w:rsidR="008A30CF" w:rsidRPr="008A30CF" w:rsidRDefault="008A30CF" w:rsidP="00B549E7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свободного от прав третьих лиц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Бланк заявления в комиссию по предоставлению имущественной поддержки субъектам малого предпринимательства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B549E7">
      <w:pPr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От _________________________________________</w:t>
      </w:r>
    </w:p>
    <w:p w:rsidR="008A30CF" w:rsidRPr="008A30CF" w:rsidRDefault="008A30CF" w:rsidP="00B549E7">
      <w:pPr>
        <w:jc w:val="right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(наименование организации/заявителя)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1959DB" w:rsidRDefault="001959DB" w:rsidP="008A30CF">
      <w:pPr>
        <w:rPr>
          <w:rFonts w:ascii="Times New Roman" w:hAnsi="Times New Roman" w:cs="Times New Roman"/>
          <w:sz w:val="26"/>
          <w:szCs w:val="26"/>
        </w:rPr>
      </w:pPr>
    </w:p>
    <w:p w:rsidR="001959DB" w:rsidRDefault="001959DB" w:rsidP="008A30CF">
      <w:pPr>
        <w:rPr>
          <w:rFonts w:ascii="Times New Roman" w:hAnsi="Times New Roman" w:cs="Times New Roman"/>
          <w:sz w:val="26"/>
          <w:szCs w:val="26"/>
        </w:rPr>
      </w:pPr>
    </w:p>
    <w:p w:rsidR="001959DB" w:rsidRPr="008A30CF" w:rsidRDefault="001959DB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1959DB">
      <w:pPr>
        <w:jc w:val="center"/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lastRenderedPageBreak/>
        <w:t>Заявление</w:t>
      </w:r>
      <w:bookmarkStart w:id="0" w:name="_GoBack"/>
      <w:bookmarkEnd w:id="0"/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Прошу рассмотреть вопрос о предоставлении имущественной поддержки в виде установления минимальной ставки арендной платы арендатору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="001959DB">
        <w:rPr>
          <w:rFonts w:ascii="Times New Roman" w:hAnsi="Times New Roman" w:cs="Times New Roman"/>
          <w:sz w:val="26"/>
          <w:szCs w:val="26"/>
        </w:rPr>
        <w:t>___________________________</w:t>
      </w:r>
      <w:r w:rsidRPr="008A30CF">
        <w:rPr>
          <w:rFonts w:ascii="Times New Roman" w:hAnsi="Times New Roman" w:cs="Times New Roman"/>
          <w:sz w:val="26"/>
          <w:szCs w:val="26"/>
        </w:rPr>
        <w:t xml:space="preserve">                             (наименование организации/ заявителя)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На период с__________201__г. по ___________201__г.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По договору аренды от ___________ № ___-______/____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ab/>
        <w:t>Субъект малого предпринимательства осуществляет один или несколько видов деятельности: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Здравоохранение;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Ветеринария;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Образование;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Производство;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Бытовое обслуживание;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Ремесленничество;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Торговля товарами продовольственной группы;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Социальное питание;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Физкультура и спорт;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Культура;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 xml:space="preserve">Пассажирский транспорт 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Задолженность по арендной плате за недвижимое имущество, неустойкам (штрафам, пеням) на день подачи настоящего заявления отсутствует/ в размере ____________ руб. (указывается сотрудником, принявшим документы).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ФИО руководителя организации (указывается полностью) _______________________________________________________________________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ФИО уполномоченного представителя (при предъявлении доверенности) _______________________________________________________________________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Контактные телефоны _____________________________________________________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lastRenderedPageBreak/>
        <w:t>Адрес электронной почты__________________________________________________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Почтовый адрес организации________________________________________________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Приложение: (указывается конкретный перечень документов):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- копия договора аренды объекта нежилого фонда;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- дополнительные соглашения к договору аренды нежилого фонда;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o</w:t>
      </w:r>
      <w:r w:rsidRPr="008A30CF">
        <w:rPr>
          <w:rFonts w:ascii="Times New Roman" w:hAnsi="Times New Roman" w:cs="Times New Roman"/>
          <w:sz w:val="26"/>
          <w:szCs w:val="26"/>
        </w:rPr>
        <w:tab/>
        <w:t>- копия лицензии  на осуществление деятельности;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_______________________                _______________          __________________________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>(наименование должности)   (подпись)        (расшифровка подписи)</w:t>
      </w: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</w:p>
    <w:p w:rsidR="008A30CF" w:rsidRPr="008A30CF" w:rsidRDefault="008A30CF" w:rsidP="008A30CF">
      <w:pPr>
        <w:rPr>
          <w:rFonts w:ascii="Times New Roman" w:hAnsi="Times New Roman" w:cs="Times New Roman"/>
          <w:sz w:val="26"/>
          <w:szCs w:val="26"/>
        </w:rPr>
      </w:pPr>
      <w:r w:rsidRPr="008A30CF">
        <w:rPr>
          <w:rFonts w:ascii="Times New Roman" w:hAnsi="Times New Roman" w:cs="Times New Roman"/>
          <w:sz w:val="26"/>
          <w:szCs w:val="26"/>
        </w:rPr>
        <w:tab/>
      </w:r>
      <w:r w:rsidRPr="008A30CF">
        <w:rPr>
          <w:rFonts w:ascii="Times New Roman" w:hAnsi="Times New Roman" w:cs="Times New Roman"/>
          <w:sz w:val="26"/>
          <w:szCs w:val="26"/>
        </w:rPr>
        <w:tab/>
      </w:r>
      <w:r w:rsidRPr="008A30CF">
        <w:rPr>
          <w:rFonts w:ascii="Times New Roman" w:hAnsi="Times New Roman" w:cs="Times New Roman"/>
          <w:sz w:val="26"/>
          <w:szCs w:val="26"/>
        </w:rPr>
        <w:tab/>
        <w:t>___________________(дата заявления)</w:t>
      </w:r>
    </w:p>
    <w:p w:rsidR="008A30CF" w:rsidRDefault="008A30CF" w:rsidP="008A30CF"/>
    <w:sectPr w:rsidR="008A3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A1C"/>
    <w:rsid w:val="0005679C"/>
    <w:rsid w:val="000C046D"/>
    <w:rsid w:val="001959DB"/>
    <w:rsid w:val="00272BC9"/>
    <w:rsid w:val="002A2A1C"/>
    <w:rsid w:val="00491EA3"/>
    <w:rsid w:val="00870730"/>
    <w:rsid w:val="008A30CF"/>
    <w:rsid w:val="00985043"/>
    <w:rsid w:val="00A20EE4"/>
    <w:rsid w:val="00A4118A"/>
    <w:rsid w:val="00A95431"/>
    <w:rsid w:val="00AB5F81"/>
    <w:rsid w:val="00B549E7"/>
    <w:rsid w:val="00C0770B"/>
    <w:rsid w:val="00EB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E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1E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3027</Words>
  <Characters>17258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Мелюх ГВ</dc:creator>
  <cp:keywords/>
  <dc:description/>
  <cp:lastModifiedBy>Alla</cp:lastModifiedBy>
  <cp:revision>12</cp:revision>
  <cp:lastPrinted>2017-04-05T09:14:00Z</cp:lastPrinted>
  <dcterms:created xsi:type="dcterms:W3CDTF">2017-03-29T08:56:00Z</dcterms:created>
  <dcterms:modified xsi:type="dcterms:W3CDTF">2017-04-05T09:32:00Z</dcterms:modified>
</cp:coreProperties>
</file>